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17" w:rsidRPr="006A099F" w:rsidRDefault="006A099F" w:rsidP="006A099F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6A099F">
        <w:rPr>
          <w:rFonts w:ascii="Arial" w:hAnsi="Arial" w:cs="Arial"/>
          <w:b/>
          <w:sz w:val="52"/>
          <w:szCs w:val="52"/>
          <w:u w:val="single"/>
        </w:rPr>
        <w:t>¿</w:t>
      </w:r>
      <w:r w:rsidRPr="006A099F">
        <w:rPr>
          <w:rFonts w:ascii="Arial" w:hAnsi="Arial" w:cs="Arial"/>
          <w:b/>
          <w:sz w:val="48"/>
          <w:szCs w:val="48"/>
          <w:u w:val="single"/>
        </w:rPr>
        <w:t>Cuándo es posible la mediación?</w:t>
      </w:r>
    </w:p>
    <w:p w:rsidR="00681717" w:rsidRDefault="00681717"/>
    <w:p w:rsidR="00681717" w:rsidRDefault="00681717"/>
    <w:p w:rsidR="00681717" w:rsidRDefault="00681717" w:rsidP="00681717">
      <w:pPr>
        <w:tabs>
          <w:tab w:val="left" w:pos="1939"/>
        </w:tabs>
      </w:pPr>
    </w:p>
    <w:p w:rsidR="00681717" w:rsidRDefault="00681717">
      <w:pPr>
        <w:tabs>
          <w:tab w:val="left" w:pos="1939"/>
        </w:tabs>
      </w:pPr>
    </w:p>
    <w:p w:rsidR="00681717" w:rsidRPr="00A42866" w:rsidRDefault="00681717" w:rsidP="00A42866">
      <w:pPr>
        <w:tabs>
          <w:tab w:val="left" w:pos="1939"/>
        </w:tabs>
        <w:jc w:val="both"/>
        <w:rPr>
          <w:rFonts w:ascii="Arial" w:hAnsi="Arial" w:cs="Arial"/>
          <w:sz w:val="28"/>
          <w:szCs w:val="28"/>
        </w:rPr>
      </w:pPr>
      <w:r w:rsidRPr="00A42866">
        <w:rPr>
          <w:rFonts w:ascii="Arial" w:hAnsi="Arial" w:cs="Arial"/>
          <w:sz w:val="28"/>
          <w:szCs w:val="28"/>
        </w:rPr>
        <w:t xml:space="preserve">Aspectos a tener en cuenta para </w:t>
      </w:r>
      <w:r w:rsidRPr="00A42866">
        <w:rPr>
          <w:rFonts w:ascii="Arial" w:hAnsi="Arial" w:cs="Arial"/>
          <w:b/>
          <w:bCs/>
          <w:sz w:val="28"/>
          <w:szCs w:val="28"/>
          <w:u w:val="single"/>
        </w:rPr>
        <w:t>decidir utilizar la mediación</w:t>
      </w:r>
      <w:r w:rsidRPr="00A42866">
        <w:rPr>
          <w:rFonts w:ascii="Arial" w:hAnsi="Arial" w:cs="Arial"/>
          <w:sz w:val="28"/>
          <w:szCs w:val="28"/>
        </w:rPr>
        <w:t>:</w:t>
      </w:r>
    </w:p>
    <w:p w:rsidR="00681717" w:rsidRPr="00A42866" w:rsidRDefault="00681717" w:rsidP="00A42866">
      <w:pPr>
        <w:tabs>
          <w:tab w:val="left" w:pos="1939"/>
        </w:tabs>
        <w:jc w:val="both"/>
        <w:rPr>
          <w:rFonts w:ascii="Arial" w:hAnsi="Arial" w:cs="Arial"/>
          <w:sz w:val="28"/>
          <w:szCs w:val="28"/>
        </w:rPr>
      </w:pPr>
    </w:p>
    <w:p w:rsidR="00681717" w:rsidRPr="00A42866" w:rsidRDefault="00681717" w:rsidP="00A42866">
      <w:pPr>
        <w:numPr>
          <w:ilvl w:val="0"/>
          <w:numId w:val="1"/>
        </w:numPr>
        <w:tabs>
          <w:tab w:val="left" w:pos="1939"/>
        </w:tabs>
        <w:jc w:val="both"/>
        <w:rPr>
          <w:rFonts w:ascii="Arial" w:hAnsi="Arial" w:cs="Arial"/>
          <w:sz w:val="28"/>
          <w:szCs w:val="28"/>
        </w:rPr>
      </w:pPr>
      <w:r w:rsidRPr="00A42866">
        <w:rPr>
          <w:rFonts w:ascii="Arial" w:hAnsi="Arial" w:cs="Arial"/>
          <w:sz w:val="28"/>
          <w:szCs w:val="28"/>
        </w:rPr>
        <w:t>Cuando las partes deben continuar con la relación, aunque quieran distanciarse.</w:t>
      </w:r>
    </w:p>
    <w:p w:rsidR="00681717" w:rsidRPr="00A42866" w:rsidRDefault="00681717" w:rsidP="00A42866">
      <w:pPr>
        <w:tabs>
          <w:tab w:val="left" w:pos="1939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681717" w:rsidRPr="00A42866" w:rsidRDefault="00681717" w:rsidP="00A42866">
      <w:pPr>
        <w:numPr>
          <w:ilvl w:val="0"/>
          <w:numId w:val="1"/>
        </w:numPr>
        <w:tabs>
          <w:tab w:val="left" w:pos="1939"/>
        </w:tabs>
        <w:jc w:val="both"/>
        <w:rPr>
          <w:rFonts w:ascii="Arial" w:hAnsi="Arial" w:cs="Arial"/>
          <w:sz w:val="28"/>
          <w:szCs w:val="28"/>
        </w:rPr>
      </w:pPr>
      <w:r w:rsidRPr="00A42866">
        <w:rPr>
          <w:rFonts w:ascii="Arial" w:hAnsi="Arial" w:cs="Arial"/>
          <w:sz w:val="28"/>
          <w:szCs w:val="28"/>
        </w:rPr>
        <w:t>Cuando las partes se encuentran se sienten incómodas.</w:t>
      </w:r>
    </w:p>
    <w:p w:rsidR="00681717" w:rsidRPr="00A42866" w:rsidRDefault="00681717" w:rsidP="00A42866">
      <w:pPr>
        <w:tabs>
          <w:tab w:val="left" w:pos="1939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681717" w:rsidRPr="00A42866" w:rsidRDefault="00681717" w:rsidP="00A42866">
      <w:pPr>
        <w:numPr>
          <w:ilvl w:val="0"/>
          <w:numId w:val="1"/>
        </w:numPr>
        <w:tabs>
          <w:tab w:val="left" w:pos="1939"/>
        </w:tabs>
        <w:jc w:val="both"/>
        <w:rPr>
          <w:rFonts w:ascii="Arial" w:hAnsi="Arial" w:cs="Arial"/>
          <w:sz w:val="28"/>
          <w:szCs w:val="28"/>
        </w:rPr>
      </w:pPr>
      <w:r w:rsidRPr="00A42866">
        <w:rPr>
          <w:rFonts w:ascii="Arial" w:hAnsi="Arial" w:cs="Arial"/>
          <w:sz w:val="28"/>
          <w:szCs w:val="28"/>
        </w:rPr>
        <w:t>Cuando el conflicto afecta también a otras personas.</w:t>
      </w:r>
    </w:p>
    <w:p w:rsidR="00681717" w:rsidRPr="00A42866" w:rsidRDefault="00681717" w:rsidP="00A42866">
      <w:pPr>
        <w:tabs>
          <w:tab w:val="left" w:pos="1939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681717" w:rsidRDefault="00681717" w:rsidP="00A42866">
      <w:pPr>
        <w:numPr>
          <w:ilvl w:val="0"/>
          <w:numId w:val="1"/>
        </w:numPr>
        <w:tabs>
          <w:tab w:val="left" w:pos="1939"/>
        </w:tabs>
        <w:jc w:val="both"/>
        <w:rPr>
          <w:rFonts w:ascii="Arial" w:hAnsi="Arial" w:cs="Arial"/>
          <w:sz w:val="28"/>
          <w:szCs w:val="28"/>
        </w:rPr>
      </w:pPr>
      <w:r w:rsidRPr="00A42866">
        <w:rPr>
          <w:rFonts w:ascii="Arial" w:hAnsi="Arial" w:cs="Arial"/>
          <w:sz w:val="28"/>
          <w:szCs w:val="28"/>
        </w:rPr>
        <w:t>Cuando hay voluntad de resolver el conflicto, buena predisposición, deseo de llevarse bien.</w:t>
      </w:r>
    </w:p>
    <w:p w:rsidR="00A42866" w:rsidRDefault="00A42866" w:rsidP="00A42866">
      <w:pPr>
        <w:tabs>
          <w:tab w:val="left" w:pos="1939"/>
        </w:tabs>
        <w:jc w:val="both"/>
        <w:rPr>
          <w:rFonts w:ascii="Arial" w:hAnsi="Arial" w:cs="Arial"/>
          <w:sz w:val="28"/>
          <w:szCs w:val="28"/>
        </w:rPr>
      </w:pPr>
    </w:p>
    <w:p w:rsidR="00A42866" w:rsidRPr="00A42866" w:rsidRDefault="00A42866" w:rsidP="00A42866">
      <w:pPr>
        <w:tabs>
          <w:tab w:val="left" w:pos="1939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681717" w:rsidRPr="00A42866" w:rsidRDefault="00681717" w:rsidP="00A42866">
      <w:pPr>
        <w:tabs>
          <w:tab w:val="left" w:pos="1939"/>
        </w:tabs>
        <w:jc w:val="both"/>
        <w:rPr>
          <w:rFonts w:ascii="Arial" w:hAnsi="Arial" w:cs="Arial"/>
          <w:sz w:val="28"/>
          <w:szCs w:val="28"/>
        </w:rPr>
      </w:pPr>
    </w:p>
    <w:p w:rsidR="00681717" w:rsidRPr="00A42866" w:rsidRDefault="00681717" w:rsidP="00A42866">
      <w:pPr>
        <w:tabs>
          <w:tab w:val="left" w:pos="1939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A42866">
        <w:rPr>
          <w:rFonts w:ascii="Arial" w:hAnsi="Arial" w:cs="Arial"/>
          <w:sz w:val="28"/>
          <w:szCs w:val="28"/>
        </w:rPr>
        <w:t xml:space="preserve">Aspectos a tener en cuenta para decidir </w:t>
      </w:r>
      <w:r w:rsidRPr="00A42866">
        <w:rPr>
          <w:rFonts w:ascii="Arial" w:hAnsi="Arial" w:cs="Arial"/>
          <w:b/>
          <w:bCs/>
          <w:sz w:val="28"/>
          <w:szCs w:val="28"/>
          <w:u w:val="single"/>
        </w:rPr>
        <w:t>evitar la mediación</w:t>
      </w:r>
      <w:r w:rsidRPr="00A42866">
        <w:rPr>
          <w:rFonts w:ascii="Arial" w:hAnsi="Arial" w:cs="Arial"/>
          <w:sz w:val="28"/>
          <w:szCs w:val="28"/>
        </w:rPr>
        <w:t>:</w:t>
      </w:r>
    </w:p>
    <w:p w:rsidR="00681717" w:rsidRPr="00A42866" w:rsidRDefault="00681717" w:rsidP="00A42866">
      <w:pPr>
        <w:tabs>
          <w:tab w:val="left" w:pos="1939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681717" w:rsidRPr="00A42866" w:rsidRDefault="00681717" w:rsidP="00A42866">
      <w:pPr>
        <w:numPr>
          <w:ilvl w:val="0"/>
          <w:numId w:val="1"/>
        </w:numPr>
        <w:tabs>
          <w:tab w:val="left" w:pos="1939"/>
        </w:tabs>
        <w:jc w:val="both"/>
        <w:rPr>
          <w:rFonts w:ascii="Arial" w:hAnsi="Arial" w:cs="Arial"/>
          <w:sz w:val="28"/>
          <w:szCs w:val="28"/>
        </w:rPr>
      </w:pPr>
      <w:r w:rsidRPr="00A42866">
        <w:rPr>
          <w:rFonts w:ascii="Arial" w:hAnsi="Arial" w:cs="Arial"/>
          <w:sz w:val="28"/>
          <w:szCs w:val="28"/>
        </w:rPr>
        <w:t>Cuando los hechos son muy recientes y los protagonistas están “tan fuera de sí”, que no pueden escuchar, contenerse ni tomar decisiones.</w:t>
      </w:r>
    </w:p>
    <w:p w:rsidR="00681717" w:rsidRPr="00A42866" w:rsidRDefault="00681717" w:rsidP="00A42866">
      <w:pPr>
        <w:tabs>
          <w:tab w:val="left" w:pos="1939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681717" w:rsidRPr="00A42866" w:rsidRDefault="00681717" w:rsidP="00A42866">
      <w:pPr>
        <w:numPr>
          <w:ilvl w:val="0"/>
          <w:numId w:val="1"/>
        </w:numPr>
        <w:tabs>
          <w:tab w:val="left" w:pos="1939"/>
        </w:tabs>
        <w:jc w:val="both"/>
        <w:rPr>
          <w:rFonts w:ascii="Arial" w:hAnsi="Arial" w:cs="Arial"/>
          <w:sz w:val="28"/>
          <w:szCs w:val="28"/>
        </w:rPr>
      </w:pPr>
      <w:r w:rsidRPr="00A42866">
        <w:rPr>
          <w:rFonts w:ascii="Arial" w:hAnsi="Arial" w:cs="Arial"/>
          <w:sz w:val="28"/>
          <w:szCs w:val="28"/>
        </w:rPr>
        <w:t xml:space="preserve"> Cuando una de las partes no se fía de la otra o porque le teme.</w:t>
      </w:r>
    </w:p>
    <w:p w:rsidR="00681717" w:rsidRPr="00A42866" w:rsidRDefault="00681717" w:rsidP="00A42866">
      <w:pPr>
        <w:tabs>
          <w:tab w:val="left" w:pos="1939"/>
        </w:tabs>
        <w:jc w:val="both"/>
        <w:rPr>
          <w:rFonts w:ascii="Arial" w:hAnsi="Arial" w:cs="Arial"/>
          <w:sz w:val="28"/>
          <w:szCs w:val="28"/>
        </w:rPr>
      </w:pPr>
    </w:p>
    <w:p w:rsidR="00681717" w:rsidRPr="00A42866" w:rsidRDefault="00681717" w:rsidP="00A42866">
      <w:pPr>
        <w:tabs>
          <w:tab w:val="left" w:pos="1939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681717" w:rsidRPr="00A42866" w:rsidRDefault="00681717" w:rsidP="00A42866">
      <w:pPr>
        <w:numPr>
          <w:ilvl w:val="0"/>
          <w:numId w:val="1"/>
        </w:numPr>
        <w:tabs>
          <w:tab w:val="left" w:pos="1939"/>
        </w:tabs>
        <w:jc w:val="both"/>
        <w:rPr>
          <w:rFonts w:ascii="Arial" w:hAnsi="Arial" w:cs="Arial"/>
          <w:sz w:val="28"/>
          <w:szCs w:val="28"/>
        </w:rPr>
      </w:pPr>
      <w:r w:rsidRPr="00A42866">
        <w:rPr>
          <w:rFonts w:ascii="Arial" w:hAnsi="Arial" w:cs="Arial"/>
          <w:sz w:val="28"/>
          <w:szCs w:val="28"/>
        </w:rPr>
        <w:t>Porque la complejidad del problema excede lo que se puede resolver desde el ámbito de la mediación, por tratarse de problemas vinculados a faltas muy graves.</w:t>
      </w:r>
    </w:p>
    <w:sectPr w:rsidR="00681717" w:rsidRPr="00A42866" w:rsidSect="00681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91C" w:rsidRDefault="00D9191C">
      <w:r>
        <w:separator/>
      </w:r>
    </w:p>
  </w:endnote>
  <w:endnote w:type="continuationSeparator" w:id="0">
    <w:p w:rsidR="00D9191C" w:rsidRDefault="00D91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1C" w:rsidRDefault="00D9191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1C" w:rsidRDefault="00D9191C" w:rsidP="00D9191C">
    <w:pPr>
      <w:pStyle w:val="Piedepgina"/>
      <w:jc w:val="right"/>
      <w:rPr>
        <w:sz w:val="16"/>
        <w:szCs w:val="16"/>
      </w:rPr>
    </w:pPr>
  </w:p>
  <w:p w:rsidR="00D9191C" w:rsidRDefault="00D9191C" w:rsidP="00D9191C">
    <w:pPr>
      <w:pStyle w:val="Piedepgina"/>
      <w:jc w:val="right"/>
      <w:rPr>
        <w:rFonts w:ascii="Arial" w:hAnsi="Arial" w:cs="Arial"/>
        <w:sz w:val="16"/>
        <w:szCs w:val="16"/>
      </w:rPr>
    </w:pPr>
    <w:r w:rsidRPr="00D9191C">
      <w:rPr>
        <w:rFonts w:ascii="Arial" w:hAnsi="Arial" w:cs="Arial"/>
        <w:sz w:val="16"/>
        <w:szCs w:val="16"/>
      </w:rPr>
      <w:t>IES Duque de Rivas -Departamento de Convivencia</w:t>
    </w:r>
  </w:p>
  <w:p w:rsidR="00D9191C" w:rsidRPr="00AF4ABF" w:rsidRDefault="00AF4ABF" w:rsidP="00D9191C">
    <w:pPr>
      <w:pStyle w:val="Piedepgina"/>
      <w:jc w:val="right"/>
      <w:rPr>
        <w:rFonts w:ascii="Arial" w:hAnsi="Arial" w:cs="Arial"/>
        <w:sz w:val="16"/>
        <w:szCs w:val="16"/>
      </w:rPr>
    </w:pPr>
    <w:r w:rsidRPr="00AF4ABF">
      <w:rPr>
        <w:rFonts w:ascii="Arial" w:hAnsi="Arial" w:cs="Arial"/>
        <w:sz w:val="16"/>
        <w:szCs w:val="16"/>
      </w:rPr>
      <w:t>http://conviviendoenelduque.jimdo.com/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1C" w:rsidRDefault="00D9191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91C" w:rsidRDefault="00D9191C">
      <w:r>
        <w:separator/>
      </w:r>
    </w:p>
  </w:footnote>
  <w:footnote w:type="continuationSeparator" w:id="0">
    <w:p w:rsidR="00D9191C" w:rsidRDefault="00D91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1C" w:rsidRDefault="00D9191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24.6pt;height:637.05pt;z-index:-251658752;mso-position-horizontal:center;mso-position-horizontal-relative:margin;mso-position-vertical:center;mso-position-vertical-relative:margin" o:allowincell="f">
          <v:imagedata r:id="rId1" o:title="convivencialogo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1C" w:rsidRDefault="00D9191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24.6pt;height:637.05pt;z-index:-251657728;mso-position-horizontal:center;mso-position-horizontal-relative:margin;mso-position-vertical:center;mso-position-vertical-relative:margin" o:allowincell="f">
          <v:imagedata r:id="rId1" o:title="convivencialogo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1C" w:rsidRDefault="00D9191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24.6pt;height:637.05pt;z-index:-251659776;mso-position-horizontal:center;mso-position-horizontal-relative:margin;mso-position-vertical:center;mso-position-vertical-relative:margin" o:allowincell="f">
          <v:imagedata r:id="rId1" o:title="convivencialogo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857AB"/>
    <w:multiLevelType w:val="hybridMultilevel"/>
    <w:tmpl w:val="1B68E910"/>
    <w:lvl w:ilvl="0" w:tplc="2D52FC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1717"/>
    <w:rsid w:val="00053507"/>
    <w:rsid w:val="00267B08"/>
    <w:rsid w:val="00571613"/>
    <w:rsid w:val="00681717"/>
    <w:rsid w:val="006A099F"/>
    <w:rsid w:val="00873A62"/>
    <w:rsid w:val="00A42718"/>
    <w:rsid w:val="00A42866"/>
    <w:rsid w:val="00AF4ABF"/>
    <w:rsid w:val="00D9191C"/>
    <w:rsid w:val="00DF09D7"/>
    <w:rsid w:val="00EE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428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2866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cp:lastModifiedBy>Centor</cp:lastModifiedBy>
  <cp:revision>2</cp:revision>
  <cp:lastPrinted>2011-10-13T21:56:00Z</cp:lastPrinted>
  <dcterms:created xsi:type="dcterms:W3CDTF">2013-01-08T11:28:00Z</dcterms:created>
  <dcterms:modified xsi:type="dcterms:W3CDTF">2013-01-08T11:28:00Z</dcterms:modified>
</cp:coreProperties>
</file>